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1C" w:rsidRPr="006448F9" w:rsidRDefault="0091131C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  <w:r w:rsidRPr="006448F9">
        <w:rPr>
          <w:rFonts w:ascii="Calibri" w:eastAsia="Calibri" w:hAnsi="Calibri" w:cs="Times New Roman"/>
          <w:noProof/>
          <w:sz w:val="24"/>
          <w:lang w:val="en-IE" w:eastAsia="en-IE"/>
        </w:rPr>
        <w:drawing>
          <wp:inline distT="0" distB="0" distL="0" distR="0" wp14:anchorId="261AFDB7" wp14:editId="748414A4">
            <wp:extent cx="2374282" cy="1080000"/>
            <wp:effectExtent l="0" t="0" r="0" b="0"/>
            <wp:docPr id="7" name="Picture 16" descr="N:\SHARED\Logos\lcc_logo_colou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SHARED\Logos\lcc_logo_colour cop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8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1C" w:rsidRDefault="0091131C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Pr="00AE1B1F" w:rsidRDefault="00AE1B1F" w:rsidP="0091131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</w:pPr>
      <w:r w:rsidRPr="00AE1B1F"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  <w:t>COVER PAGE</w:t>
      </w:r>
    </w:p>
    <w:p w:rsidR="00AE1B1F" w:rsidRDefault="00AE1B1F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Default="00AE1B1F" w:rsidP="00AE1B1F">
      <w:pPr>
        <w:jc w:val="center"/>
        <w:rPr>
          <w:rFonts w:ascii="Calibri" w:eastAsia="Calibri" w:hAnsi="Calibri" w:cs="Times New Roman"/>
          <w:sz w:val="24"/>
          <w:lang w:val="en-IE"/>
        </w:rPr>
      </w:pPr>
      <w:r>
        <w:rPr>
          <w:rFonts w:ascii="Calibri" w:eastAsia="Calibri" w:hAnsi="Calibri" w:cs="Times New Roman"/>
          <w:noProof/>
          <w:sz w:val="24"/>
          <w:lang w:val="en-IE"/>
        </w:rPr>
        <w:drawing>
          <wp:inline distT="0" distB="0" distL="0" distR="0">
            <wp:extent cx="4829175" cy="2724150"/>
            <wp:effectExtent l="19050" t="19050" r="9525" b="0"/>
            <wp:docPr id="1" name="Picture 1" descr="C:\Users\rsmith\Desktop\St.Mels_Google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mith\Desktop\St.Mels_Google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1" r="5769" b="3378"/>
                    <a:stretch/>
                  </pic:blipFill>
                  <pic:spPr bwMode="auto">
                    <a:xfrm>
                      <a:off x="0" y="0"/>
                      <a:ext cx="4829175" cy="27241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3F6" w:rsidRDefault="00F403F6" w:rsidP="004C0C10">
      <w:pPr>
        <w:jc w:val="center"/>
        <w:rPr>
          <w:b/>
          <w:sz w:val="24"/>
          <w:szCs w:val="24"/>
          <w:lang w:val="en-IE"/>
        </w:rPr>
      </w:pPr>
    </w:p>
    <w:p w:rsidR="004C0C10" w:rsidRPr="00AE1B1F" w:rsidRDefault="004C0C10" w:rsidP="004C0C10">
      <w:pPr>
        <w:jc w:val="center"/>
        <w:rPr>
          <w:b/>
          <w:sz w:val="24"/>
          <w:szCs w:val="24"/>
          <w:lang w:val="en-IE"/>
        </w:rPr>
      </w:pPr>
      <w:r w:rsidRPr="00AE1B1F">
        <w:rPr>
          <w:b/>
          <w:sz w:val="24"/>
          <w:szCs w:val="24"/>
          <w:lang w:val="en-IE"/>
        </w:rPr>
        <w:t xml:space="preserve">Reconstruction of existing St. Mel’s Road boundary wall, a protected structure, involving the continued wall type as was previously constructed under Planning Reference No. 14/700011 at St. Mel’s College, at </w:t>
      </w:r>
      <w:proofErr w:type="spellStart"/>
      <w:r w:rsidRPr="00AE1B1F">
        <w:rPr>
          <w:b/>
          <w:sz w:val="24"/>
          <w:szCs w:val="24"/>
          <w:lang w:val="en-IE"/>
        </w:rPr>
        <w:t>Townsparks</w:t>
      </w:r>
      <w:proofErr w:type="spellEnd"/>
      <w:r w:rsidRPr="00AE1B1F">
        <w:rPr>
          <w:b/>
          <w:sz w:val="24"/>
          <w:szCs w:val="24"/>
          <w:lang w:val="en-IE"/>
        </w:rPr>
        <w:t xml:space="preserve"> and </w:t>
      </w:r>
      <w:proofErr w:type="spellStart"/>
      <w:r w:rsidRPr="00AE1B1F">
        <w:rPr>
          <w:b/>
          <w:sz w:val="24"/>
          <w:szCs w:val="24"/>
          <w:lang w:val="en-IE"/>
        </w:rPr>
        <w:t>Deanscurragh</w:t>
      </w:r>
      <w:proofErr w:type="spellEnd"/>
      <w:r w:rsidRPr="00AE1B1F">
        <w:rPr>
          <w:b/>
          <w:sz w:val="24"/>
          <w:szCs w:val="24"/>
          <w:lang w:val="en-IE"/>
        </w:rPr>
        <w:t>, Longford Town, Co. Longford.</w:t>
      </w:r>
    </w:p>
    <w:p w:rsidR="004C0C10" w:rsidRDefault="004C0C10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Default="004C0C10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Default="004C0C10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Default="004C0C10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4C0C10" w:rsidRPr="006448F9" w:rsidRDefault="004C0C10" w:rsidP="00AE1B1F">
      <w:pPr>
        <w:rPr>
          <w:rFonts w:ascii="Calibri" w:eastAsia="Calibri" w:hAnsi="Calibri" w:cs="Times New Roman"/>
          <w:sz w:val="24"/>
          <w:lang w:val="en-IE"/>
        </w:rPr>
      </w:pPr>
    </w:p>
    <w:p w:rsidR="0091131C" w:rsidRDefault="0091131C" w:rsidP="00AE1B1F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  <w:lastRenderedPageBreak/>
        <w:t>SCHEDULE</w:t>
      </w:r>
    </w:p>
    <w:p w:rsidR="00F403F6" w:rsidRPr="00AE1B1F" w:rsidRDefault="00F403F6" w:rsidP="00AE1B1F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</w:pPr>
    </w:p>
    <w:p w:rsidR="0091131C" w:rsidRPr="006448F9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Development Description</w:t>
      </w:r>
    </w:p>
    <w:p w:rsidR="0091131C" w:rsidRPr="006448F9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Newspaper Not</w:t>
      </w:r>
      <w:r>
        <w:rPr>
          <w:rFonts w:ascii="Calibri" w:eastAsia="Calibri" w:hAnsi="Calibri" w:cs="Times New Roman"/>
          <w:sz w:val="28"/>
          <w:szCs w:val="28"/>
          <w:lang w:val="en-IE"/>
        </w:rPr>
        <w:t>ice</w:t>
      </w: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Site Notice</w:t>
      </w: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>
        <w:rPr>
          <w:rFonts w:ascii="Calibri" w:eastAsia="Calibri" w:hAnsi="Calibri" w:cs="Times New Roman"/>
          <w:sz w:val="28"/>
          <w:szCs w:val="28"/>
          <w:lang w:val="en-IE"/>
        </w:rPr>
        <w:t>Site Plan</w:t>
      </w:r>
      <w:r w:rsidR="00F403F6">
        <w:rPr>
          <w:rFonts w:ascii="Calibri" w:eastAsia="Calibri" w:hAnsi="Calibri" w:cs="Times New Roman"/>
          <w:sz w:val="28"/>
          <w:szCs w:val="28"/>
          <w:lang w:val="en-IE"/>
        </w:rPr>
        <w:t>, Elevation &amp; Section</w:t>
      </w:r>
    </w:p>
    <w:p w:rsidR="00643BDF" w:rsidRDefault="0091131C" w:rsidP="007D70DC">
      <w:pPr>
        <w:rPr>
          <w:b/>
          <w:lang w:val="en-IE"/>
        </w:rPr>
      </w:pPr>
      <w:r>
        <w:rPr>
          <w:b/>
          <w:lang w:val="en-IE"/>
        </w:rPr>
        <w:br w:type="page"/>
      </w:r>
    </w:p>
    <w:p w:rsidR="005867B0" w:rsidRDefault="005867B0" w:rsidP="005867B0">
      <w:pPr>
        <w:jc w:val="center"/>
        <w:rPr>
          <w:lang w:val="en-IE"/>
        </w:rPr>
      </w:pPr>
      <w:r>
        <w:rPr>
          <w:noProof/>
          <w:lang w:val="en-IE" w:eastAsia="en-IE"/>
        </w:rPr>
        <w:lastRenderedPageBreak/>
        <w:drawing>
          <wp:inline distT="0" distB="0" distL="0" distR="0" wp14:anchorId="1D7F2CA0" wp14:editId="32DFC686">
            <wp:extent cx="2368632" cy="1080000"/>
            <wp:effectExtent l="0" t="0" r="0" b="0"/>
            <wp:docPr id="4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63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BDF" w:rsidRDefault="00643BDF" w:rsidP="00643BDF">
      <w:pPr>
        <w:rPr>
          <w:b/>
          <w:lang w:val="en-IE"/>
        </w:rPr>
      </w:pPr>
    </w:p>
    <w:p w:rsidR="00643BDF" w:rsidRDefault="00F66111" w:rsidP="004476FF">
      <w:pPr>
        <w:jc w:val="center"/>
        <w:rPr>
          <w:b/>
          <w:sz w:val="32"/>
          <w:szCs w:val="32"/>
          <w:u w:val="single"/>
          <w:lang w:val="en-IE"/>
        </w:rPr>
      </w:pPr>
      <w:r>
        <w:rPr>
          <w:b/>
          <w:sz w:val="32"/>
          <w:szCs w:val="32"/>
          <w:u w:val="single"/>
          <w:lang w:val="en-IE"/>
        </w:rPr>
        <w:t>DEVELOPMENT DESCRIPTION</w:t>
      </w:r>
    </w:p>
    <w:p w:rsidR="00B24EAE" w:rsidRPr="004476FF" w:rsidRDefault="00B24EAE" w:rsidP="00B24EAE">
      <w:pPr>
        <w:jc w:val="center"/>
        <w:rPr>
          <w:b/>
          <w:lang w:val="en-IE"/>
        </w:rPr>
      </w:pPr>
    </w:p>
    <w:p w:rsidR="00F403F6" w:rsidRPr="00F403F6" w:rsidRDefault="00F403F6" w:rsidP="00F403F6">
      <w:pPr>
        <w:jc w:val="center"/>
        <w:rPr>
          <w:b/>
          <w:sz w:val="24"/>
          <w:szCs w:val="24"/>
          <w:lang w:val="en-IE"/>
        </w:rPr>
      </w:pPr>
      <w:r w:rsidRPr="00F403F6">
        <w:rPr>
          <w:b/>
          <w:sz w:val="24"/>
          <w:szCs w:val="24"/>
          <w:lang w:val="en-IE"/>
        </w:rPr>
        <w:t xml:space="preserve">Reconstruction of existing St. Mel’s Road boundary wall, a protected structure, involving the continued wall type as was previously constructed under Planning Reference No. 14/700011 at St. Mel’s College, at </w:t>
      </w:r>
      <w:proofErr w:type="spellStart"/>
      <w:r w:rsidRPr="00F403F6">
        <w:rPr>
          <w:b/>
          <w:sz w:val="24"/>
          <w:szCs w:val="24"/>
          <w:lang w:val="en-IE"/>
        </w:rPr>
        <w:t>Townsparks</w:t>
      </w:r>
      <w:proofErr w:type="spellEnd"/>
      <w:r w:rsidRPr="00F403F6">
        <w:rPr>
          <w:b/>
          <w:sz w:val="24"/>
          <w:szCs w:val="24"/>
          <w:lang w:val="en-IE"/>
        </w:rPr>
        <w:t xml:space="preserve"> and </w:t>
      </w:r>
      <w:proofErr w:type="spellStart"/>
      <w:r w:rsidRPr="00F403F6">
        <w:rPr>
          <w:b/>
          <w:sz w:val="24"/>
          <w:szCs w:val="24"/>
          <w:lang w:val="en-IE"/>
        </w:rPr>
        <w:t>Deanscurragh</w:t>
      </w:r>
      <w:proofErr w:type="spellEnd"/>
      <w:r w:rsidRPr="00F403F6">
        <w:rPr>
          <w:b/>
          <w:sz w:val="24"/>
          <w:szCs w:val="24"/>
          <w:lang w:val="en-IE"/>
        </w:rPr>
        <w:t>, Longford Town, Co. Longfor</w:t>
      </w:r>
      <w:r w:rsidRPr="00F403F6">
        <w:rPr>
          <w:b/>
          <w:sz w:val="24"/>
          <w:szCs w:val="24"/>
          <w:lang w:val="en-IE"/>
        </w:rPr>
        <w:t>d</w:t>
      </w:r>
    </w:p>
    <w:p w:rsidR="00F403F6" w:rsidRPr="00F403F6" w:rsidRDefault="00F403F6" w:rsidP="00F403F6">
      <w:pPr>
        <w:jc w:val="center"/>
        <w:rPr>
          <w:sz w:val="24"/>
          <w:szCs w:val="24"/>
          <w:lang w:val="en-IE"/>
        </w:rPr>
      </w:pPr>
    </w:p>
    <w:p w:rsidR="00F403F6" w:rsidRPr="00F403F6" w:rsidRDefault="00F403F6" w:rsidP="00F403F6">
      <w:pPr>
        <w:jc w:val="center"/>
        <w:rPr>
          <w:sz w:val="24"/>
          <w:szCs w:val="24"/>
          <w:lang w:val="en-IE"/>
        </w:rPr>
      </w:pPr>
      <w:r w:rsidRPr="00F403F6">
        <w:rPr>
          <w:sz w:val="24"/>
          <w:szCs w:val="24"/>
          <w:lang w:val="en-IE"/>
        </w:rPr>
        <w:t>The reconstruction of an approx. 160m length of existing boundary wall shared between St. Mel’s Road and St. Mel’s College, compromising of a 500mm high limestone clad plinth wall with coping and 1500mm high, powder coated black, steel railings above, as a continuation of the wall as previously constructed, extending to the boundary with St. Michael’s National School.  The proposal also involves the railed enclos</w:t>
      </w:r>
      <w:bookmarkStart w:id="0" w:name="_GoBack"/>
      <w:bookmarkEnd w:id="0"/>
      <w:r w:rsidRPr="00F403F6">
        <w:rPr>
          <w:sz w:val="24"/>
          <w:szCs w:val="24"/>
          <w:lang w:val="en-IE"/>
        </w:rPr>
        <w:t>ure of an existing, pedestrian entrance to the car park off St. Mel’s Road.</w:t>
      </w:r>
    </w:p>
    <w:p w:rsidR="00F403F6" w:rsidRPr="00F403F6" w:rsidRDefault="00F403F6" w:rsidP="00F403F6">
      <w:pPr>
        <w:jc w:val="center"/>
        <w:rPr>
          <w:b/>
          <w:sz w:val="24"/>
          <w:szCs w:val="24"/>
          <w:lang w:val="en-IE"/>
        </w:rPr>
      </w:pPr>
    </w:p>
    <w:p w:rsidR="00F403F6" w:rsidRDefault="00F403F6" w:rsidP="00F403F6">
      <w:pPr>
        <w:jc w:val="center"/>
        <w:rPr>
          <w:b/>
          <w:sz w:val="24"/>
          <w:szCs w:val="24"/>
          <w:lang w:val="en-IE"/>
        </w:rPr>
      </w:pPr>
    </w:p>
    <w:p w:rsidR="00F403F6" w:rsidRDefault="00F403F6" w:rsidP="00F403F6">
      <w:pPr>
        <w:jc w:val="center"/>
        <w:rPr>
          <w:b/>
          <w:sz w:val="24"/>
          <w:szCs w:val="24"/>
          <w:lang w:val="en-IE"/>
        </w:rPr>
      </w:pPr>
    </w:p>
    <w:p w:rsidR="0091131C" w:rsidRDefault="0091131C">
      <w:pPr>
        <w:rPr>
          <w:rFonts w:ascii="Calibri" w:eastAsia="Calibri" w:hAnsi="Calibri" w:cs="Times New Roman"/>
          <w:sz w:val="28"/>
          <w:szCs w:val="28"/>
          <w:lang w:val="en-IE"/>
        </w:rPr>
      </w:pPr>
    </w:p>
    <w:p w:rsidR="00A61958" w:rsidRDefault="00A61958" w:rsidP="0091131C">
      <w:pPr>
        <w:ind w:left="720"/>
        <w:rPr>
          <w:rFonts w:ascii="Calibri" w:eastAsia="Calibri" w:hAnsi="Calibri" w:cs="Times New Roman"/>
          <w:sz w:val="28"/>
          <w:szCs w:val="28"/>
          <w:lang w:val="en-IE"/>
        </w:rPr>
      </w:pPr>
    </w:p>
    <w:sectPr w:rsidR="00A61958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0A83"/>
    <w:multiLevelType w:val="hybridMultilevel"/>
    <w:tmpl w:val="242884E8"/>
    <w:lvl w:ilvl="0" w:tplc="5A70F3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417"/>
    <w:rsid w:val="000D13ED"/>
    <w:rsid w:val="000D221B"/>
    <w:rsid w:val="00274C0F"/>
    <w:rsid w:val="002F5774"/>
    <w:rsid w:val="003309D4"/>
    <w:rsid w:val="00366F46"/>
    <w:rsid w:val="003766C5"/>
    <w:rsid w:val="004476FF"/>
    <w:rsid w:val="00473417"/>
    <w:rsid w:val="004C0C10"/>
    <w:rsid w:val="00536AE5"/>
    <w:rsid w:val="0056380B"/>
    <w:rsid w:val="005867B0"/>
    <w:rsid w:val="00624B6A"/>
    <w:rsid w:val="00643BDF"/>
    <w:rsid w:val="006A01BE"/>
    <w:rsid w:val="006E2FA9"/>
    <w:rsid w:val="007D0452"/>
    <w:rsid w:val="007D70DC"/>
    <w:rsid w:val="0082099F"/>
    <w:rsid w:val="008A04E0"/>
    <w:rsid w:val="008B5E81"/>
    <w:rsid w:val="0091131C"/>
    <w:rsid w:val="009358C9"/>
    <w:rsid w:val="00A1413C"/>
    <w:rsid w:val="00A61958"/>
    <w:rsid w:val="00A97FC7"/>
    <w:rsid w:val="00AE1B1F"/>
    <w:rsid w:val="00B24EAE"/>
    <w:rsid w:val="00B255B0"/>
    <w:rsid w:val="00C12895"/>
    <w:rsid w:val="00C57B42"/>
    <w:rsid w:val="00EF6C94"/>
    <w:rsid w:val="00F403F6"/>
    <w:rsid w:val="00F6611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624D"/>
  <w15:docId w15:val="{1D6C9594-53AE-44CC-A8DF-0932B13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07BE-BBE7-4A1F-8121-841E7902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 Smith</dc:creator>
  <cp:lastModifiedBy>Richard Smith</cp:lastModifiedBy>
  <cp:revision>14</cp:revision>
  <cp:lastPrinted>2019-04-02T09:10:00Z</cp:lastPrinted>
  <dcterms:created xsi:type="dcterms:W3CDTF">2019-03-27T16:55:00Z</dcterms:created>
  <dcterms:modified xsi:type="dcterms:W3CDTF">2019-11-01T16:25:00Z</dcterms:modified>
</cp:coreProperties>
</file>